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B240" w14:textId="77777777" w:rsidR="00DA23A1" w:rsidRDefault="00AC3C7B">
      <w:r w:rsidRPr="00AC3C7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283C48" wp14:editId="179D8820">
            <wp:simplePos x="0" y="0"/>
            <wp:positionH relativeFrom="column">
              <wp:posOffset>-637562</wp:posOffset>
            </wp:positionH>
            <wp:positionV relativeFrom="paragraph">
              <wp:posOffset>-558165</wp:posOffset>
            </wp:positionV>
            <wp:extent cx="7447339" cy="1211437"/>
            <wp:effectExtent l="0" t="0" r="1270" b="8255"/>
            <wp:wrapNone/>
            <wp:docPr id="2" name="Рисунок 2" descr="D:\Феррит Домен\Корпоративная символика\НФС\лента для бланка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ррит Домен\Корпоративная символика\НФС\лента для бланка Ч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r="880"/>
                    <a:stretch/>
                  </pic:blipFill>
                  <pic:spPr bwMode="auto">
                    <a:xfrm>
                      <a:off x="0" y="0"/>
                      <a:ext cx="7447339" cy="121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6A244E" w14:textId="77777777" w:rsidR="00DA23A1" w:rsidRDefault="00DA23A1"/>
    <w:p w14:paraId="42FFA31F" w14:textId="77777777" w:rsidR="00DA23A1" w:rsidRDefault="00DA23A1"/>
    <w:p w14:paraId="6421AD7B" w14:textId="77777777" w:rsidR="00DA23A1" w:rsidRDefault="00DA23A1"/>
    <w:p w14:paraId="7B0943FD" w14:textId="77777777" w:rsidR="00FB32F8" w:rsidRDefault="00FB32F8"/>
    <w:p w14:paraId="2D8227DD" w14:textId="77777777" w:rsidR="0031728E" w:rsidRDefault="0031728E" w:rsidP="00734ED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728E">
        <w:rPr>
          <w:rFonts w:ascii="Times New Roman" w:hAnsi="Times New Roman"/>
          <w:b/>
          <w:i/>
          <w:sz w:val="28"/>
          <w:szCs w:val="28"/>
          <w:u w:val="single"/>
        </w:rPr>
        <w:t>Сообщаем сведения о нашей организации:</w:t>
      </w:r>
    </w:p>
    <w:p w14:paraId="754012F0" w14:textId="77777777" w:rsidR="00FB32F8" w:rsidRPr="00FB32F8" w:rsidRDefault="00FB32F8" w:rsidP="00FB32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i/>
          <w:sz w:val="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7"/>
        <w:gridCol w:w="6720"/>
      </w:tblGrid>
      <w:tr w:rsidR="0031728E" w:rsidRPr="0031728E" w14:paraId="7398263E" w14:textId="77777777" w:rsidTr="00FB32F8">
        <w:trPr>
          <w:trHeight w:val="781"/>
        </w:trPr>
        <w:tc>
          <w:tcPr>
            <w:tcW w:w="3402" w:type="dxa"/>
            <w:vAlign w:val="center"/>
          </w:tcPr>
          <w:p w14:paraId="3623703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89568C5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66E0FF2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АКЦИОНЕРНОЕ ОБЩЕСТВО "НАУЧНОИССЛЕДОВАТЕЛЬСКИЙ ИНСТИТУТ</w:t>
            </w:r>
          </w:p>
          <w:p w14:paraId="60A9F7E6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"ФЕРРИТ-ДОМЕН"</w:t>
            </w:r>
          </w:p>
        </w:tc>
      </w:tr>
      <w:tr w:rsidR="0031728E" w:rsidRPr="0031728E" w14:paraId="409BB859" w14:textId="77777777" w:rsidTr="00FB32F8">
        <w:trPr>
          <w:trHeight w:val="498"/>
        </w:trPr>
        <w:tc>
          <w:tcPr>
            <w:tcW w:w="3402" w:type="dxa"/>
            <w:vAlign w:val="center"/>
          </w:tcPr>
          <w:p w14:paraId="2F0003BF" w14:textId="77777777" w:rsid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Сокращенное </w:t>
            </w:r>
          </w:p>
          <w:p w14:paraId="2E9C8D8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46EE5766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АО "НИИ "ФЕРРИТ-ДОМЕН"</w:t>
            </w:r>
          </w:p>
        </w:tc>
      </w:tr>
      <w:tr w:rsidR="0031728E" w:rsidRPr="0031728E" w14:paraId="1142AA12" w14:textId="77777777" w:rsidTr="00FB32F8">
        <w:trPr>
          <w:trHeight w:val="780"/>
        </w:trPr>
        <w:tc>
          <w:tcPr>
            <w:tcW w:w="3402" w:type="dxa"/>
            <w:vAlign w:val="center"/>
          </w:tcPr>
          <w:p w14:paraId="30FC156F" w14:textId="77777777" w:rsidR="0031728E" w:rsidRPr="0031728E" w:rsidRDefault="0031728E" w:rsidP="0031728E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1CF1AC4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196006, Россия, г. Санкт-Петербург, ул. Цветочная, д. 25, к. 3, литера Б, помещение 417</w:t>
            </w:r>
          </w:p>
        </w:tc>
      </w:tr>
      <w:tr w:rsidR="0031728E" w:rsidRPr="0031728E" w14:paraId="154C182F" w14:textId="77777777" w:rsidTr="00FB32F8">
        <w:trPr>
          <w:trHeight w:val="693"/>
        </w:trPr>
        <w:tc>
          <w:tcPr>
            <w:tcW w:w="3402" w:type="dxa"/>
            <w:vAlign w:val="center"/>
          </w:tcPr>
          <w:p w14:paraId="4583385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804" w:type="dxa"/>
            <w:vAlign w:val="center"/>
          </w:tcPr>
          <w:p w14:paraId="561596EE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196006,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г. Санкт-Петербург, ул. Цветочная, д. 25, к. 3, литера Б, помещение 417</w:t>
            </w:r>
          </w:p>
        </w:tc>
      </w:tr>
      <w:tr w:rsidR="0031728E" w:rsidRPr="0031728E" w14:paraId="4FE4D24F" w14:textId="77777777" w:rsidTr="00FB32F8">
        <w:trPr>
          <w:trHeight w:val="703"/>
        </w:trPr>
        <w:tc>
          <w:tcPr>
            <w:tcW w:w="3402" w:type="dxa"/>
            <w:vAlign w:val="center"/>
          </w:tcPr>
          <w:p w14:paraId="23486FE2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804" w:type="dxa"/>
            <w:vAlign w:val="center"/>
          </w:tcPr>
          <w:p w14:paraId="2CF8FC6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8 (812) 676-28-83– телефон, </w:t>
            </w:r>
          </w:p>
          <w:p w14:paraId="66F7EA4F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8 (812) 676-29-65 – факс</w:t>
            </w:r>
          </w:p>
        </w:tc>
      </w:tr>
      <w:tr w:rsidR="0031728E" w:rsidRPr="0031728E" w14:paraId="27435E45" w14:textId="77777777" w:rsidTr="00FB32F8">
        <w:trPr>
          <w:trHeight w:val="397"/>
        </w:trPr>
        <w:tc>
          <w:tcPr>
            <w:tcW w:w="3402" w:type="dxa"/>
            <w:vAlign w:val="center"/>
          </w:tcPr>
          <w:p w14:paraId="1864F2F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804" w:type="dxa"/>
            <w:vAlign w:val="center"/>
          </w:tcPr>
          <w:p w14:paraId="73C9FED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7810245940</w:t>
            </w:r>
            <w:r w:rsidR="00097B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31728E">
              <w:rPr>
                <w:sz w:val="24"/>
                <w:szCs w:val="24"/>
              </w:rPr>
              <w:t xml:space="preserve"> 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781001001</w:t>
            </w:r>
          </w:p>
        </w:tc>
      </w:tr>
      <w:tr w:rsidR="0031728E" w:rsidRPr="0031728E" w14:paraId="5E48D936" w14:textId="77777777" w:rsidTr="00FB32F8">
        <w:trPr>
          <w:trHeight w:val="397"/>
        </w:trPr>
        <w:tc>
          <w:tcPr>
            <w:tcW w:w="3402" w:type="dxa"/>
            <w:vAlign w:val="center"/>
          </w:tcPr>
          <w:p w14:paraId="5E844BD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04" w:type="dxa"/>
            <w:vAlign w:val="center"/>
          </w:tcPr>
          <w:p w14:paraId="145D671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1037821019631</w:t>
            </w:r>
          </w:p>
        </w:tc>
      </w:tr>
      <w:tr w:rsidR="0031728E" w:rsidRPr="0031728E" w14:paraId="455A177E" w14:textId="77777777" w:rsidTr="00FB32F8">
        <w:trPr>
          <w:trHeight w:val="315"/>
        </w:trPr>
        <w:tc>
          <w:tcPr>
            <w:tcW w:w="10206" w:type="dxa"/>
            <w:gridSpan w:val="2"/>
            <w:vAlign w:val="center"/>
          </w:tcPr>
          <w:p w14:paraId="2BC1D020" w14:textId="77777777" w:rsidR="0031728E" w:rsidRPr="00734ED9" w:rsidRDefault="0031728E" w:rsidP="00FB32F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Банковские реквизиты:</w:t>
            </w:r>
          </w:p>
        </w:tc>
      </w:tr>
      <w:tr w:rsidR="0031728E" w:rsidRPr="0031728E" w14:paraId="288CEDD2" w14:textId="77777777" w:rsidTr="00FB32F8">
        <w:trPr>
          <w:trHeight w:val="191"/>
        </w:trPr>
        <w:tc>
          <w:tcPr>
            <w:tcW w:w="3402" w:type="dxa"/>
            <w:vAlign w:val="center"/>
          </w:tcPr>
          <w:p w14:paraId="2C441BA2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804" w:type="dxa"/>
            <w:vAlign w:val="center"/>
          </w:tcPr>
          <w:p w14:paraId="4BE4EE0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40702810905000000036</w:t>
            </w:r>
          </w:p>
        </w:tc>
      </w:tr>
      <w:tr w:rsidR="0031728E" w:rsidRPr="0031728E" w14:paraId="0779B316" w14:textId="77777777" w:rsidTr="00FB32F8">
        <w:trPr>
          <w:trHeight w:val="267"/>
        </w:trPr>
        <w:tc>
          <w:tcPr>
            <w:tcW w:w="3402" w:type="dxa"/>
            <w:vAlign w:val="center"/>
          </w:tcPr>
          <w:p w14:paraId="418C5241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sz w:val="24"/>
                <w:szCs w:val="24"/>
              </w:rPr>
              <w:t>Корреспондентский</w:t>
            </w: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804" w:type="dxa"/>
            <w:vAlign w:val="center"/>
          </w:tcPr>
          <w:p w14:paraId="3F3C4D9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30101810400000000902</w:t>
            </w:r>
          </w:p>
        </w:tc>
      </w:tr>
      <w:tr w:rsidR="0031728E" w:rsidRPr="0031728E" w14:paraId="77D6999D" w14:textId="77777777" w:rsidTr="00FB32F8">
        <w:trPr>
          <w:trHeight w:val="272"/>
        </w:trPr>
        <w:tc>
          <w:tcPr>
            <w:tcW w:w="3402" w:type="dxa"/>
            <w:vAlign w:val="center"/>
          </w:tcPr>
          <w:p w14:paraId="62D817ED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6804" w:type="dxa"/>
            <w:vAlign w:val="center"/>
          </w:tcPr>
          <w:p w14:paraId="171ABD2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044030902</w:t>
            </w:r>
          </w:p>
        </w:tc>
      </w:tr>
      <w:tr w:rsidR="0031728E" w:rsidRPr="0031728E" w14:paraId="46BFD73F" w14:textId="77777777" w:rsidTr="00FB32F8">
        <w:trPr>
          <w:trHeight w:val="275"/>
        </w:trPr>
        <w:tc>
          <w:tcPr>
            <w:tcW w:w="3402" w:type="dxa"/>
            <w:vAlign w:val="center"/>
          </w:tcPr>
          <w:p w14:paraId="7ED01B2F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6804" w:type="dxa"/>
            <w:vAlign w:val="center"/>
          </w:tcPr>
          <w:p w14:paraId="10AFE3B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филиал АО АКБ «НОВИКОМБАНК» в г. Санкт-Петербурге</w:t>
            </w:r>
          </w:p>
        </w:tc>
      </w:tr>
      <w:tr w:rsidR="00FB32F8" w:rsidRPr="0031728E" w14:paraId="567EDA6D" w14:textId="77777777" w:rsidTr="00FB32F8">
        <w:trPr>
          <w:trHeight w:hRule="exact" w:val="170"/>
        </w:trPr>
        <w:tc>
          <w:tcPr>
            <w:tcW w:w="10206" w:type="dxa"/>
            <w:gridSpan w:val="2"/>
            <w:vAlign w:val="center"/>
          </w:tcPr>
          <w:p w14:paraId="48B157B7" w14:textId="77777777" w:rsidR="00FB32F8" w:rsidRPr="0031728E" w:rsidRDefault="00FB32F8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28E" w:rsidRPr="0031728E" w14:paraId="05D8DF8D" w14:textId="77777777" w:rsidTr="00FB32F8">
        <w:trPr>
          <w:trHeight w:val="170"/>
        </w:trPr>
        <w:tc>
          <w:tcPr>
            <w:tcW w:w="3402" w:type="dxa"/>
            <w:vAlign w:val="center"/>
          </w:tcPr>
          <w:p w14:paraId="5B8E645C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804" w:type="dxa"/>
            <w:vAlign w:val="center"/>
          </w:tcPr>
          <w:p w14:paraId="00ACF252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40702810768000002800</w:t>
            </w:r>
          </w:p>
        </w:tc>
      </w:tr>
      <w:tr w:rsidR="0031728E" w:rsidRPr="0031728E" w14:paraId="6327A939" w14:textId="77777777" w:rsidTr="00FB32F8">
        <w:trPr>
          <w:trHeight w:val="260"/>
        </w:trPr>
        <w:tc>
          <w:tcPr>
            <w:tcW w:w="3402" w:type="dxa"/>
            <w:vAlign w:val="center"/>
          </w:tcPr>
          <w:p w14:paraId="6C04DAB2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sz w:val="24"/>
                <w:szCs w:val="24"/>
              </w:rPr>
              <w:t>Корреспондентский</w:t>
            </w: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804" w:type="dxa"/>
            <w:vAlign w:val="center"/>
          </w:tcPr>
          <w:p w14:paraId="1146C60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30101810200000000704</w:t>
            </w:r>
          </w:p>
        </w:tc>
      </w:tr>
      <w:tr w:rsidR="0031728E" w:rsidRPr="0031728E" w14:paraId="1CF27CB9" w14:textId="77777777" w:rsidTr="00FB32F8">
        <w:trPr>
          <w:trHeight w:val="249"/>
        </w:trPr>
        <w:tc>
          <w:tcPr>
            <w:tcW w:w="3402" w:type="dxa"/>
            <w:vAlign w:val="center"/>
          </w:tcPr>
          <w:p w14:paraId="0393CFC5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6804" w:type="dxa"/>
            <w:vAlign w:val="center"/>
          </w:tcPr>
          <w:p w14:paraId="589666CC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044030704</w:t>
            </w:r>
          </w:p>
        </w:tc>
      </w:tr>
      <w:tr w:rsidR="0031728E" w:rsidRPr="0031728E" w14:paraId="37800CD9" w14:textId="77777777" w:rsidTr="00FB32F8">
        <w:trPr>
          <w:trHeight w:val="240"/>
        </w:trPr>
        <w:tc>
          <w:tcPr>
            <w:tcW w:w="3402" w:type="dxa"/>
            <w:vAlign w:val="center"/>
          </w:tcPr>
          <w:p w14:paraId="1DA78C2B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6804" w:type="dxa"/>
            <w:vAlign w:val="center"/>
          </w:tcPr>
          <w:p w14:paraId="3FB9019F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филиал ОПЕРУ Банка ВТБ (ПАО) в г. Санкт-Петербурге</w:t>
            </w:r>
          </w:p>
        </w:tc>
      </w:tr>
      <w:tr w:rsidR="0031728E" w:rsidRPr="0031728E" w14:paraId="4856FA82" w14:textId="77777777" w:rsidTr="00FB32F8">
        <w:trPr>
          <w:trHeight w:val="343"/>
        </w:trPr>
        <w:tc>
          <w:tcPr>
            <w:tcW w:w="10206" w:type="dxa"/>
            <w:gridSpan w:val="2"/>
            <w:vAlign w:val="center"/>
          </w:tcPr>
          <w:p w14:paraId="4679C3BD" w14:textId="77777777" w:rsidR="0031728E" w:rsidRPr="00734ED9" w:rsidRDefault="0031728E" w:rsidP="00FB32F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Классификаторы в статистическом регистре:</w:t>
            </w:r>
          </w:p>
        </w:tc>
      </w:tr>
      <w:tr w:rsidR="0031728E" w:rsidRPr="0031728E" w14:paraId="1156B4C5" w14:textId="77777777" w:rsidTr="00FB32F8">
        <w:trPr>
          <w:trHeight w:val="279"/>
        </w:trPr>
        <w:tc>
          <w:tcPr>
            <w:tcW w:w="3402" w:type="dxa"/>
            <w:vAlign w:val="center"/>
          </w:tcPr>
          <w:p w14:paraId="4BD526B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6804" w:type="dxa"/>
            <w:vAlign w:val="center"/>
          </w:tcPr>
          <w:p w14:paraId="4B3A297E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07623023</w:t>
            </w:r>
          </w:p>
        </w:tc>
      </w:tr>
      <w:tr w:rsidR="0031728E" w:rsidRPr="0031728E" w14:paraId="0EF04D37" w14:textId="77777777" w:rsidTr="00FB32F8">
        <w:trPr>
          <w:trHeight w:val="268"/>
        </w:trPr>
        <w:tc>
          <w:tcPr>
            <w:tcW w:w="3402" w:type="dxa"/>
            <w:vAlign w:val="center"/>
          </w:tcPr>
          <w:p w14:paraId="4661B5E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6804" w:type="dxa"/>
            <w:vAlign w:val="center"/>
          </w:tcPr>
          <w:p w14:paraId="2D8CD5BC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40284000000</w:t>
            </w:r>
          </w:p>
        </w:tc>
      </w:tr>
      <w:tr w:rsidR="0031728E" w:rsidRPr="0031728E" w14:paraId="22273121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33CEE822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</w:tc>
        <w:tc>
          <w:tcPr>
            <w:tcW w:w="6804" w:type="dxa"/>
            <w:vAlign w:val="center"/>
          </w:tcPr>
          <w:p w14:paraId="23AC4030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sz w:val="24"/>
                <w:szCs w:val="24"/>
              </w:rPr>
              <w:t>40373000</w:t>
            </w:r>
          </w:p>
        </w:tc>
      </w:tr>
      <w:tr w:rsidR="0031728E" w:rsidRPr="0031728E" w14:paraId="143CD539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5494819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6804" w:type="dxa"/>
            <w:vAlign w:val="center"/>
          </w:tcPr>
          <w:p w14:paraId="603CB6C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4100304</w:t>
            </w:r>
          </w:p>
        </w:tc>
      </w:tr>
      <w:tr w:rsidR="0031728E" w:rsidRPr="0031728E" w14:paraId="536C1C59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7CCCB8E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</w:p>
        </w:tc>
        <w:tc>
          <w:tcPr>
            <w:tcW w:w="6804" w:type="dxa"/>
            <w:vAlign w:val="center"/>
          </w:tcPr>
          <w:p w14:paraId="54DD936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</w:tr>
      <w:tr w:rsidR="0031728E" w:rsidRPr="0031728E" w14:paraId="50F3CCB4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758864EF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6804" w:type="dxa"/>
            <w:vAlign w:val="center"/>
          </w:tcPr>
          <w:p w14:paraId="0C95268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12247</w:t>
            </w:r>
          </w:p>
        </w:tc>
      </w:tr>
      <w:tr w:rsidR="0031728E" w:rsidRPr="0031728E" w14:paraId="3C3A7DFF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3400F00E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6804" w:type="dxa"/>
            <w:vAlign w:val="center"/>
          </w:tcPr>
          <w:p w14:paraId="23061AAF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72.19  24</w:t>
            </w:r>
            <w:proofErr w:type="gramEnd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.41</w:t>
            </w:r>
          </w:p>
        </w:tc>
      </w:tr>
      <w:tr w:rsidR="0031728E" w:rsidRPr="0031728E" w14:paraId="19D596B5" w14:textId="77777777" w:rsidTr="00FB32F8">
        <w:trPr>
          <w:trHeight w:val="786"/>
        </w:trPr>
        <w:tc>
          <w:tcPr>
            <w:tcW w:w="3402" w:type="dxa"/>
            <w:vAlign w:val="center"/>
          </w:tcPr>
          <w:p w14:paraId="2B0071FC" w14:textId="734C68A9" w:rsidR="0031728E" w:rsidRPr="0031728E" w:rsidRDefault="00E76902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</w:t>
            </w:r>
            <w:r w:rsidR="0031728E"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6804" w:type="dxa"/>
            <w:vAlign w:val="center"/>
          </w:tcPr>
          <w:p w14:paraId="6367A298" w14:textId="47D260D0" w:rsidR="0031728E" w:rsidRPr="0031728E" w:rsidRDefault="0031728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59BE" w:rsidRPr="0031728E" w14:paraId="01D8F5B8" w14:textId="77777777" w:rsidTr="00A659BE">
        <w:trPr>
          <w:trHeight w:val="240"/>
        </w:trPr>
        <w:tc>
          <w:tcPr>
            <w:tcW w:w="3402" w:type="dxa"/>
            <w:vAlign w:val="center"/>
          </w:tcPr>
          <w:p w14:paraId="32037067" w14:textId="77777777" w:rsidR="00A659BE" w:rsidRPr="0031728E" w:rsidRDefault="00A659B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6804" w:type="dxa"/>
            <w:vAlign w:val="center"/>
          </w:tcPr>
          <w:p w14:paraId="48FBE04E" w14:textId="2F39CF0B" w:rsidR="00A659BE" w:rsidRPr="0031728E" w:rsidRDefault="00A659B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D9" w:rsidRPr="0031728E" w14:paraId="7CF79F8E" w14:textId="77777777" w:rsidTr="00FB32F8">
        <w:trPr>
          <w:trHeight w:val="573"/>
        </w:trPr>
        <w:tc>
          <w:tcPr>
            <w:tcW w:w="3402" w:type="dxa"/>
            <w:vAlign w:val="center"/>
          </w:tcPr>
          <w:p w14:paraId="7B573E1A" w14:textId="77777777" w:rsidR="00C253B6" w:rsidRDefault="00734ED9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2 отдела </w:t>
            </w:r>
          </w:p>
          <w:p w14:paraId="5CF6565E" w14:textId="77777777" w:rsidR="00734ED9" w:rsidRPr="0031728E" w:rsidRDefault="00734ED9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</w:rPr>
              <w:t>127 ВП МО РФ</w:t>
            </w:r>
          </w:p>
        </w:tc>
        <w:tc>
          <w:tcPr>
            <w:tcW w:w="6804" w:type="dxa"/>
            <w:vAlign w:val="center"/>
          </w:tcPr>
          <w:p w14:paraId="715C4CB5" w14:textId="57C8A798" w:rsidR="00A26FEF" w:rsidRPr="0031728E" w:rsidRDefault="00A26FEF" w:rsidP="00C25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28E" w:rsidRPr="0031728E" w14:paraId="56D27268" w14:textId="77777777" w:rsidTr="00FB32F8">
        <w:trPr>
          <w:trHeight w:val="236"/>
        </w:trPr>
        <w:tc>
          <w:tcPr>
            <w:tcW w:w="3402" w:type="dxa"/>
            <w:vAlign w:val="center"/>
          </w:tcPr>
          <w:p w14:paraId="42B108B1" w14:textId="77777777" w:rsidR="0031728E" w:rsidRPr="0031728E" w:rsidRDefault="0031728E" w:rsidP="0031728E">
            <w:pPr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1CA73CC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dpo</w:t>
            </w:r>
            <w:proofErr w:type="spellEnd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domen</w:t>
            </w:r>
            <w:proofErr w:type="spellEnd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53B6" w:rsidRPr="0031728E" w14:paraId="59ECD000" w14:textId="77777777" w:rsidTr="00FB32F8">
        <w:trPr>
          <w:trHeight w:val="343"/>
        </w:trPr>
        <w:tc>
          <w:tcPr>
            <w:tcW w:w="3402" w:type="dxa"/>
            <w:vAlign w:val="center"/>
          </w:tcPr>
          <w:p w14:paraId="627BE5C2" w14:textId="77777777" w:rsidR="00C253B6" w:rsidRPr="00C253B6" w:rsidRDefault="00C253B6" w:rsidP="00317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253B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253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(для подачи заявок):</w:t>
            </w:r>
          </w:p>
        </w:tc>
        <w:tc>
          <w:tcPr>
            <w:tcW w:w="6804" w:type="dxa"/>
            <w:vAlign w:val="center"/>
          </w:tcPr>
          <w:p w14:paraId="462A257C" w14:textId="77777777" w:rsidR="00C253B6" w:rsidRPr="00C253B6" w:rsidRDefault="00C253B6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3B6">
              <w:rPr>
                <w:rFonts w:ascii="Times New Roman" w:hAnsi="Times New Roman"/>
                <w:bCs/>
                <w:sz w:val="24"/>
                <w:szCs w:val="24"/>
              </w:rPr>
              <w:t>sales@domen.ru</w:t>
            </w:r>
          </w:p>
        </w:tc>
      </w:tr>
    </w:tbl>
    <w:p w14:paraId="6CF4748D" w14:textId="77777777" w:rsidR="00734ED9" w:rsidRPr="00315DCE" w:rsidRDefault="00734ED9" w:rsidP="00A659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734ED9" w:rsidRPr="00315DCE" w:rsidSect="00AD4B3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AAAB" w14:textId="77777777" w:rsidR="000533F0" w:rsidRDefault="000533F0">
      <w:r>
        <w:separator/>
      </w:r>
    </w:p>
  </w:endnote>
  <w:endnote w:type="continuationSeparator" w:id="0">
    <w:p w14:paraId="465F3A08" w14:textId="77777777" w:rsidR="000533F0" w:rsidRDefault="0005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57D6" w14:textId="77777777" w:rsidR="000533F0" w:rsidRDefault="000533F0">
      <w:r>
        <w:separator/>
      </w:r>
    </w:p>
  </w:footnote>
  <w:footnote w:type="continuationSeparator" w:id="0">
    <w:p w14:paraId="6D670FEB" w14:textId="77777777" w:rsidR="000533F0" w:rsidRDefault="0005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C1A"/>
    <w:multiLevelType w:val="hybridMultilevel"/>
    <w:tmpl w:val="C43A97BC"/>
    <w:lvl w:ilvl="0" w:tplc="4C388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A1"/>
    <w:rsid w:val="00004236"/>
    <w:rsid w:val="00020329"/>
    <w:rsid w:val="00021D7D"/>
    <w:rsid w:val="00021F32"/>
    <w:rsid w:val="00022D8F"/>
    <w:rsid w:val="0002477F"/>
    <w:rsid w:val="00031636"/>
    <w:rsid w:val="00034C98"/>
    <w:rsid w:val="000533F0"/>
    <w:rsid w:val="00065649"/>
    <w:rsid w:val="00066D11"/>
    <w:rsid w:val="0007203B"/>
    <w:rsid w:val="00077FD2"/>
    <w:rsid w:val="00083164"/>
    <w:rsid w:val="00097B8B"/>
    <w:rsid w:val="000D22AD"/>
    <w:rsid w:val="000D3A7A"/>
    <w:rsid w:val="000D5376"/>
    <w:rsid w:val="000F27AF"/>
    <w:rsid w:val="00125C9D"/>
    <w:rsid w:val="00134F0C"/>
    <w:rsid w:val="0014799C"/>
    <w:rsid w:val="00152973"/>
    <w:rsid w:val="001621C0"/>
    <w:rsid w:val="00170263"/>
    <w:rsid w:val="00181DB0"/>
    <w:rsid w:val="0018357D"/>
    <w:rsid w:val="001906CD"/>
    <w:rsid w:val="00197C36"/>
    <w:rsid w:val="001A6E79"/>
    <w:rsid w:val="001D382A"/>
    <w:rsid w:val="001D4B12"/>
    <w:rsid w:val="001D54ED"/>
    <w:rsid w:val="001E7B1D"/>
    <w:rsid w:val="00254FB4"/>
    <w:rsid w:val="00277AA5"/>
    <w:rsid w:val="00296861"/>
    <w:rsid w:val="00296A53"/>
    <w:rsid w:val="002A133E"/>
    <w:rsid w:val="002B1C54"/>
    <w:rsid w:val="002C41CF"/>
    <w:rsid w:val="002D18BE"/>
    <w:rsid w:val="002E4F8D"/>
    <w:rsid w:val="002E74E3"/>
    <w:rsid w:val="002F25AA"/>
    <w:rsid w:val="0031728E"/>
    <w:rsid w:val="00327B87"/>
    <w:rsid w:val="00371369"/>
    <w:rsid w:val="00371BC4"/>
    <w:rsid w:val="00374C53"/>
    <w:rsid w:val="00380C0C"/>
    <w:rsid w:val="003970B9"/>
    <w:rsid w:val="003B2B91"/>
    <w:rsid w:val="003E64C4"/>
    <w:rsid w:val="003E75E8"/>
    <w:rsid w:val="003F4916"/>
    <w:rsid w:val="0041695F"/>
    <w:rsid w:val="004415D3"/>
    <w:rsid w:val="00485472"/>
    <w:rsid w:val="004A15E3"/>
    <w:rsid w:val="004A6125"/>
    <w:rsid w:val="004C10B5"/>
    <w:rsid w:val="004D659A"/>
    <w:rsid w:val="004E71E6"/>
    <w:rsid w:val="00514240"/>
    <w:rsid w:val="00531E9E"/>
    <w:rsid w:val="00547D9E"/>
    <w:rsid w:val="00554727"/>
    <w:rsid w:val="005573C5"/>
    <w:rsid w:val="0058278C"/>
    <w:rsid w:val="00582853"/>
    <w:rsid w:val="00594167"/>
    <w:rsid w:val="005A1FBC"/>
    <w:rsid w:val="005C4B02"/>
    <w:rsid w:val="005C6BF3"/>
    <w:rsid w:val="005E3753"/>
    <w:rsid w:val="005F0B02"/>
    <w:rsid w:val="00622672"/>
    <w:rsid w:val="006359E6"/>
    <w:rsid w:val="00661822"/>
    <w:rsid w:val="00690994"/>
    <w:rsid w:val="00691A6C"/>
    <w:rsid w:val="00696E64"/>
    <w:rsid w:val="006A73CA"/>
    <w:rsid w:val="006B6D55"/>
    <w:rsid w:val="006D5540"/>
    <w:rsid w:val="00700DA0"/>
    <w:rsid w:val="00715D86"/>
    <w:rsid w:val="007201C2"/>
    <w:rsid w:val="00734ED9"/>
    <w:rsid w:val="00757F90"/>
    <w:rsid w:val="0076695B"/>
    <w:rsid w:val="0077025B"/>
    <w:rsid w:val="007702B0"/>
    <w:rsid w:val="00771964"/>
    <w:rsid w:val="0078099F"/>
    <w:rsid w:val="007B151F"/>
    <w:rsid w:val="007C0AC0"/>
    <w:rsid w:val="00802424"/>
    <w:rsid w:val="0083190B"/>
    <w:rsid w:val="0085067F"/>
    <w:rsid w:val="00856084"/>
    <w:rsid w:val="008647CA"/>
    <w:rsid w:val="00882CCB"/>
    <w:rsid w:val="008A440A"/>
    <w:rsid w:val="008B29C1"/>
    <w:rsid w:val="008C5DBE"/>
    <w:rsid w:val="008C78EB"/>
    <w:rsid w:val="008D2D0E"/>
    <w:rsid w:val="00904BF5"/>
    <w:rsid w:val="00917121"/>
    <w:rsid w:val="00931CC2"/>
    <w:rsid w:val="00941FF4"/>
    <w:rsid w:val="00943DBD"/>
    <w:rsid w:val="00961E7F"/>
    <w:rsid w:val="009629E2"/>
    <w:rsid w:val="00966D1B"/>
    <w:rsid w:val="00976917"/>
    <w:rsid w:val="00977617"/>
    <w:rsid w:val="009A2E6B"/>
    <w:rsid w:val="009B0586"/>
    <w:rsid w:val="009D0081"/>
    <w:rsid w:val="009D4D60"/>
    <w:rsid w:val="009E105F"/>
    <w:rsid w:val="009E5B38"/>
    <w:rsid w:val="009E7E0B"/>
    <w:rsid w:val="009F0C41"/>
    <w:rsid w:val="009F185A"/>
    <w:rsid w:val="00A258D7"/>
    <w:rsid w:val="00A26FEF"/>
    <w:rsid w:val="00A305EE"/>
    <w:rsid w:val="00A41060"/>
    <w:rsid w:val="00A659BE"/>
    <w:rsid w:val="00A67EC6"/>
    <w:rsid w:val="00A75A2B"/>
    <w:rsid w:val="00A91462"/>
    <w:rsid w:val="00AC3C7B"/>
    <w:rsid w:val="00AD4B34"/>
    <w:rsid w:val="00B05978"/>
    <w:rsid w:val="00B07D1F"/>
    <w:rsid w:val="00B20120"/>
    <w:rsid w:val="00B3141F"/>
    <w:rsid w:val="00B316E3"/>
    <w:rsid w:val="00BD36E7"/>
    <w:rsid w:val="00BE0ADE"/>
    <w:rsid w:val="00C0737C"/>
    <w:rsid w:val="00C10835"/>
    <w:rsid w:val="00C15AAE"/>
    <w:rsid w:val="00C17488"/>
    <w:rsid w:val="00C253B6"/>
    <w:rsid w:val="00C37F33"/>
    <w:rsid w:val="00C4527E"/>
    <w:rsid w:val="00C466FC"/>
    <w:rsid w:val="00C542D8"/>
    <w:rsid w:val="00C6136A"/>
    <w:rsid w:val="00C65B83"/>
    <w:rsid w:val="00C72F91"/>
    <w:rsid w:val="00C73420"/>
    <w:rsid w:val="00C77D4B"/>
    <w:rsid w:val="00CD1CF2"/>
    <w:rsid w:val="00CD409C"/>
    <w:rsid w:val="00D24041"/>
    <w:rsid w:val="00D267B5"/>
    <w:rsid w:val="00D34048"/>
    <w:rsid w:val="00D54A2C"/>
    <w:rsid w:val="00D658A8"/>
    <w:rsid w:val="00D7132F"/>
    <w:rsid w:val="00D96821"/>
    <w:rsid w:val="00DA23A1"/>
    <w:rsid w:val="00DA4A66"/>
    <w:rsid w:val="00DC09B9"/>
    <w:rsid w:val="00DC16D0"/>
    <w:rsid w:val="00DC4682"/>
    <w:rsid w:val="00DD4135"/>
    <w:rsid w:val="00DD4D5E"/>
    <w:rsid w:val="00DE104F"/>
    <w:rsid w:val="00DF040D"/>
    <w:rsid w:val="00DF1F13"/>
    <w:rsid w:val="00DF2896"/>
    <w:rsid w:val="00E117F0"/>
    <w:rsid w:val="00E2514E"/>
    <w:rsid w:val="00E25D2C"/>
    <w:rsid w:val="00E33BC8"/>
    <w:rsid w:val="00E50515"/>
    <w:rsid w:val="00E65F94"/>
    <w:rsid w:val="00E76902"/>
    <w:rsid w:val="00E87E1B"/>
    <w:rsid w:val="00EB5527"/>
    <w:rsid w:val="00ED7011"/>
    <w:rsid w:val="00EE3E68"/>
    <w:rsid w:val="00F306B9"/>
    <w:rsid w:val="00F331DE"/>
    <w:rsid w:val="00F43918"/>
    <w:rsid w:val="00F4650D"/>
    <w:rsid w:val="00F63A6C"/>
    <w:rsid w:val="00F842AF"/>
    <w:rsid w:val="00F960D0"/>
    <w:rsid w:val="00FA3880"/>
    <w:rsid w:val="00FB32F8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ED8D5"/>
  <w15:docId w15:val="{175B39B3-53E0-403E-83FA-FCA10C4F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E7CF9"/>
    <w:pPr>
      <w:spacing w:after="140" w:line="288" w:lineRule="auto"/>
    </w:pPr>
  </w:style>
  <w:style w:type="paragraph" w:styleId="a7">
    <w:name w:val="List"/>
    <w:basedOn w:val="a6"/>
    <w:rsid w:val="00DE7CF9"/>
    <w:rPr>
      <w:rFonts w:cs="FreeSans"/>
    </w:rPr>
  </w:style>
  <w:style w:type="paragraph" w:styleId="a8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a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1D54ED"/>
  </w:style>
  <w:style w:type="table" w:styleId="af">
    <w:name w:val="Table Grid"/>
    <w:basedOn w:val="a1"/>
    <w:uiPriority w:val="39"/>
    <w:rsid w:val="000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7D9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70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4ADF-FC1F-4748-A38D-B5BE5C8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Соколовский Никита Сергеевич</cp:lastModifiedBy>
  <cp:revision>2</cp:revision>
  <cp:lastPrinted>2020-03-18T14:00:00Z</cp:lastPrinted>
  <dcterms:created xsi:type="dcterms:W3CDTF">2023-11-15T06:42:00Z</dcterms:created>
  <dcterms:modified xsi:type="dcterms:W3CDTF">2023-11-15T06:42:00Z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